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1F0105">
      <w:pPr>
        <w:spacing w:line="500" w:lineRule="exact"/>
        <w:jc w:val="center"/>
        <w:rPr>
          <w:rFonts w:ascii="方正楷体_GBK" w:eastAsia="方正楷体_GBK"/>
          <w:bCs/>
          <w:color w:val="00000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盐城市科技计划项目信息表</w:t>
      </w:r>
      <w:r>
        <w:rPr>
          <w:rFonts w:hint="eastAsia" w:ascii="方正楷体_GBK" w:eastAsia="方正楷体_GBK"/>
          <w:bCs/>
          <w:color w:val="000000"/>
          <w:sz w:val="30"/>
          <w:szCs w:val="30"/>
        </w:rPr>
        <w:t>（202</w:t>
      </w:r>
      <w:r>
        <w:rPr>
          <w:rFonts w:hint="eastAsia" w:ascii="方正楷体_GBK" w:eastAsia="方正楷体_GBK"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方正楷体_GBK" w:eastAsia="方正楷体_GBK"/>
          <w:bCs/>
          <w:color w:val="000000"/>
          <w:sz w:val="30"/>
          <w:szCs w:val="30"/>
        </w:rPr>
        <w:t>年版）</w:t>
      </w:r>
      <w:bookmarkStart w:id="4" w:name="_GoBack"/>
      <w:bookmarkEnd w:id="4"/>
    </w:p>
    <w:p w14:paraId="1DD4E16B">
      <w:pPr>
        <w:pStyle w:val="2"/>
      </w:pPr>
    </w:p>
    <w:tbl>
      <w:tblPr>
        <w:tblStyle w:val="6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372"/>
        <w:gridCol w:w="1365"/>
        <w:gridCol w:w="1149"/>
        <w:gridCol w:w="1056"/>
        <w:gridCol w:w="1102"/>
        <w:gridCol w:w="102"/>
        <w:gridCol w:w="521"/>
        <w:gridCol w:w="634"/>
        <w:gridCol w:w="201"/>
        <w:gridCol w:w="226"/>
        <w:gridCol w:w="1294"/>
      </w:tblGrid>
      <w:tr w14:paraId="0F2E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597" w:type="dxa"/>
            <w:vMerge w:val="restart"/>
            <w:textDirection w:val="tbRlV"/>
            <w:vAlign w:val="center"/>
          </w:tcPr>
          <w:p w14:paraId="42038C2F">
            <w:pPr>
              <w:spacing w:line="400" w:lineRule="exact"/>
              <w:ind w:left="113" w:right="113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项 目 概 况</w:t>
            </w:r>
          </w:p>
        </w:tc>
        <w:tc>
          <w:tcPr>
            <w:tcW w:w="1372" w:type="dxa"/>
            <w:vAlign w:val="center"/>
          </w:tcPr>
          <w:p w14:paraId="7C9664B8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项目名称</w:t>
            </w:r>
          </w:p>
        </w:tc>
        <w:tc>
          <w:tcPr>
            <w:tcW w:w="7650" w:type="dxa"/>
            <w:gridSpan w:val="10"/>
            <w:vAlign w:val="center"/>
          </w:tcPr>
          <w:p w14:paraId="3518D7E4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7BE4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597" w:type="dxa"/>
            <w:vMerge w:val="continue"/>
            <w:vAlign w:val="center"/>
          </w:tcPr>
          <w:p w14:paraId="0E1E29C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69C9BF62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计划类别</w:t>
            </w:r>
          </w:p>
        </w:tc>
        <w:tc>
          <w:tcPr>
            <w:tcW w:w="4672" w:type="dxa"/>
            <w:gridSpan w:val="4"/>
            <w:vAlign w:val="center"/>
          </w:tcPr>
          <w:p w14:paraId="7D8B146E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CB0C7A9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指南代码</w:t>
            </w:r>
          </w:p>
        </w:tc>
        <w:tc>
          <w:tcPr>
            <w:tcW w:w="1721" w:type="dxa"/>
            <w:gridSpan w:val="3"/>
            <w:vAlign w:val="center"/>
          </w:tcPr>
          <w:p w14:paraId="21C9E46C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60B3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97" w:type="dxa"/>
            <w:vMerge w:val="continue"/>
            <w:vAlign w:val="center"/>
          </w:tcPr>
          <w:p w14:paraId="7DA6FDB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496AFD46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起止时间</w:t>
            </w:r>
          </w:p>
        </w:tc>
        <w:tc>
          <w:tcPr>
            <w:tcW w:w="3570" w:type="dxa"/>
            <w:gridSpan w:val="3"/>
            <w:vAlign w:val="center"/>
          </w:tcPr>
          <w:p w14:paraId="070DC4AE">
            <w:pPr>
              <w:spacing w:line="400" w:lineRule="exact"/>
              <w:ind w:firstLine="480" w:firstLineChars="200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年    月-    年    月</w:t>
            </w:r>
          </w:p>
        </w:tc>
        <w:tc>
          <w:tcPr>
            <w:tcW w:w="1725" w:type="dxa"/>
            <w:gridSpan w:val="3"/>
            <w:vAlign w:val="center"/>
          </w:tcPr>
          <w:p w14:paraId="35C19AF3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主管部门</w:t>
            </w:r>
          </w:p>
        </w:tc>
        <w:tc>
          <w:tcPr>
            <w:tcW w:w="2355" w:type="dxa"/>
            <w:gridSpan w:val="4"/>
            <w:vAlign w:val="center"/>
          </w:tcPr>
          <w:p w14:paraId="429910A4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52F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597" w:type="dxa"/>
            <w:vMerge w:val="continue"/>
            <w:vAlign w:val="center"/>
          </w:tcPr>
          <w:p w14:paraId="21B7170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1B2D13CF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申请市拨款</w:t>
            </w:r>
          </w:p>
        </w:tc>
        <w:tc>
          <w:tcPr>
            <w:tcW w:w="3570" w:type="dxa"/>
            <w:gridSpan w:val="3"/>
            <w:vAlign w:val="center"/>
          </w:tcPr>
          <w:p w14:paraId="2AA9D88F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          万元</w:t>
            </w:r>
          </w:p>
        </w:tc>
        <w:tc>
          <w:tcPr>
            <w:tcW w:w="1725" w:type="dxa"/>
            <w:gridSpan w:val="3"/>
            <w:vAlign w:val="center"/>
          </w:tcPr>
          <w:p w14:paraId="0EAB2C39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产业/学科领域</w:t>
            </w:r>
          </w:p>
        </w:tc>
        <w:tc>
          <w:tcPr>
            <w:tcW w:w="2355" w:type="dxa"/>
            <w:gridSpan w:val="4"/>
            <w:vAlign w:val="center"/>
          </w:tcPr>
          <w:p w14:paraId="4AD36995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1103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597" w:type="dxa"/>
            <w:vMerge w:val="continue"/>
            <w:vAlign w:val="center"/>
          </w:tcPr>
          <w:p w14:paraId="4239FCD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6F007514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承担单位</w:t>
            </w:r>
          </w:p>
        </w:tc>
        <w:tc>
          <w:tcPr>
            <w:tcW w:w="3570" w:type="dxa"/>
            <w:gridSpan w:val="3"/>
            <w:vAlign w:val="center"/>
          </w:tcPr>
          <w:p w14:paraId="4E82C3B9">
            <w:pPr>
              <w:spacing w:line="32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1275B1B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统一社会</w:t>
            </w:r>
          </w:p>
          <w:p w14:paraId="240699E4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信用代码</w:t>
            </w:r>
          </w:p>
        </w:tc>
        <w:tc>
          <w:tcPr>
            <w:tcW w:w="2355" w:type="dxa"/>
            <w:gridSpan w:val="4"/>
            <w:vAlign w:val="center"/>
          </w:tcPr>
          <w:p w14:paraId="2C8BEC74">
            <w:pPr>
              <w:spacing w:line="32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2805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597" w:type="dxa"/>
            <w:vMerge w:val="continue"/>
            <w:vAlign w:val="center"/>
          </w:tcPr>
          <w:p w14:paraId="5E58A57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78526126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单位地址</w:t>
            </w:r>
          </w:p>
        </w:tc>
        <w:tc>
          <w:tcPr>
            <w:tcW w:w="7650" w:type="dxa"/>
            <w:gridSpan w:val="10"/>
            <w:vAlign w:val="center"/>
          </w:tcPr>
          <w:p w14:paraId="418DB046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1511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97" w:type="dxa"/>
            <w:vMerge w:val="continue"/>
            <w:vAlign w:val="center"/>
          </w:tcPr>
          <w:p w14:paraId="3EA79E5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2DAAA2A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单位负责人</w:t>
            </w:r>
          </w:p>
        </w:tc>
        <w:tc>
          <w:tcPr>
            <w:tcW w:w="3570" w:type="dxa"/>
            <w:gridSpan w:val="3"/>
            <w:vAlign w:val="center"/>
          </w:tcPr>
          <w:p w14:paraId="5E7EB964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0EE5BA6">
            <w:pPr>
              <w:widowControl/>
              <w:jc w:val="distribute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手机</w:t>
            </w:r>
          </w:p>
          <w:p w14:paraId="01EEDCA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876" w:type="dxa"/>
            <w:gridSpan w:val="5"/>
            <w:vAlign w:val="center"/>
          </w:tcPr>
          <w:p w14:paraId="5FD7811C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8E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97" w:type="dxa"/>
            <w:vMerge w:val="continue"/>
            <w:vAlign w:val="center"/>
          </w:tcPr>
          <w:p w14:paraId="1218417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0C1DEBD5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项目负责人</w:t>
            </w:r>
          </w:p>
        </w:tc>
        <w:tc>
          <w:tcPr>
            <w:tcW w:w="3570" w:type="dxa"/>
            <w:gridSpan w:val="3"/>
            <w:vAlign w:val="center"/>
          </w:tcPr>
          <w:p w14:paraId="59423A39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44A1446">
            <w:pPr>
              <w:widowControl/>
              <w:jc w:val="distribute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876" w:type="dxa"/>
            <w:gridSpan w:val="5"/>
            <w:vAlign w:val="center"/>
          </w:tcPr>
          <w:p w14:paraId="1FA3D6EF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189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597" w:type="dxa"/>
            <w:vMerge w:val="continue"/>
            <w:vAlign w:val="center"/>
          </w:tcPr>
          <w:p w14:paraId="5C10332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601A8820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项目联系人</w:t>
            </w:r>
          </w:p>
        </w:tc>
        <w:tc>
          <w:tcPr>
            <w:tcW w:w="3570" w:type="dxa"/>
            <w:gridSpan w:val="3"/>
            <w:vAlign w:val="center"/>
          </w:tcPr>
          <w:p w14:paraId="34A659E4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2D7A65D">
            <w:pPr>
              <w:widowControl/>
              <w:jc w:val="distribute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手机</w:t>
            </w:r>
          </w:p>
          <w:p w14:paraId="0627ACB3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876" w:type="dxa"/>
            <w:gridSpan w:val="5"/>
            <w:vAlign w:val="center"/>
          </w:tcPr>
          <w:p w14:paraId="0FA9E8ED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4BE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969" w:type="dxa"/>
            <w:gridSpan w:val="2"/>
            <w:vMerge w:val="restart"/>
            <w:vAlign w:val="center"/>
          </w:tcPr>
          <w:p w14:paraId="24E7DAB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578C948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0B816A81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承担单位技术</w:t>
            </w:r>
          </w:p>
          <w:p w14:paraId="56863417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基础与效益</w:t>
            </w:r>
            <w:r>
              <w:rPr>
                <w:rFonts w:ascii="方正黑体_GBK" w:hAnsi="方正黑体_GBK" w:eastAsia="方正黑体_GBK" w:cs="方正黑体_GBK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697230</wp:posOffset>
                      </wp:positionV>
                      <wp:extent cx="635" cy="0"/>
                      <wp:effectExtent l="0" t="4445" r="0" b="5080"/>
                      <wp:wrapNone/>
                      <wp:docPr id="2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96.5pt;margin-top:54.9pt;height:0pt;width:0.05pt;z-index:251660288;mso-width-relative:page;mso-height-relative:page;" filled="f" stroked="t" coordsize="21600,21600" o:gfxdata="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Gnb33WAAAACwEAAA8AAAAAAAAAAQAg&#10;AAAAIgAAAGRycy9kb3ducmV2LnhtbFBLAQIUABQAAAAIAIdO4kD+jdXt1wEAAN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方正黑体_GBK" w:hAnsi="方正黑体_GBK" w:eastAsia="方正黑体_GBK" w:cs="方正黑体_GBK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697230</wp:posOffset>
                      </wp:positionV>
                      <wp:extent cx="635" cy="0"/>
                      <wp:effectExtent l="0" t="4445" r="0" b="5080"/>
                      <wp:wrapNone/>
                      <wp:docPr id="1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flip:x;margin-left:96.5pt;margin-top:54.9pt;height:0pt;width:0.05pt;z-index:251659264;mso-width-relative:page;mso-height-relative:page;" filled="f" stroked="t" coordsize="21600,21600" o:gfxdata="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BKSa/VAAAACwEAAA8AAAAA&#10;AAAAAQAgAAAAIgAAAGRycy9kb3ducmV2LnhtbFBLAQIUABQAAAAIAIdO4kBO7I533gEAAN8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   情   况</w:t>
            </w:r>
          </w:p>
        </w:tc>
        <w:tc>
          <w:tcPr>
            <w:tcW w:w="2514" w:type="dxa"/>
            <w:gridSpan w:val="2"/>
            <w:vAlign w:val="center"/>
          </w:tcPr>
          <w:p w14:paraId="0B447DF4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职工总数(人)</w:t>
            </w:r>
          </w:p>
        </w:tc>
        <w:tc>
          <w:tcPr>
            <w:tcW w:w="1056" w:type="dxa"/>
            <w:vAlign w:val="center"/>
          </w:tcPr>
          <w:p w14:paraId="2FB9E91D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574258D0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Cs w:val="21"/>
              </w:rPr>
              <w:t>研发人员数(人)</w:t>
            </w:r>
          </w:p>
        </w:tc>
        <w:tc>
          <w:tcPr>
            <w:tcW w:w="1294" w:type="dxa"/>
            <w:vAlign w:val="center"/>
          </w:tcPr>
          <w:p w14:paraId="682CAE26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243A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34391EA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0FA64D4A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研发项目是否备案</w:t>
            </w:r>
          </w:p>
        </w:tc>
        <w:tc>
          <w:tcPr>
            <w:tcW w:w="1056" w:type="dxa"/>
            <w:vAlign w:val="center"/>
          </w:tcPr>
          <w:p w14:paraId="562AC96B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是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否</w:t>
            </w:r>
          </w:p>
        </w:tc>
        <w:tc>
          <w:tcPr>
            <w:tcW w:w="2786" w:type="dxa"/>
            <w:gridSpan w:val="6"/>
            <w:vAlign w:val="center"/>
          </w:tcPr>
          <w:p w14:paraId="1C3411FF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上年研发经费(万元)</w:t>
            </w:r>
          </w:p>
        </w:tc>
        <w:tc>
          <w:tcPr>
            <w:tcW w:w="1294" w:type="dxa"/>
            <w:vAlign w:val="center"/>
          </w:tcPr>
          <w:p w14:paraId="5C1617EF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6E7B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533C3CB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317EE6A2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拥有专利总数（件）</w:t>
            </w:r>
          </w:p>
        </w:tc>
        <w:tc>
          <w:tcPr>
            <w:tcW w:w="1056" w:type="dxa"/>
            <w:vAlign w:val="center"/>
          </w:tcPr>
          <w:p w14:paraId="5976775B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408FB112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其中：发明专利数（件）</w:t>
            </w:r>
          </w:p>
        </w:tc>
        <w:tc>
          <w:tcPr>
            <w:tcW w:w="1294" w:type="dxa"/>
            <w:vAlign w:val="center"/>
          </w:tcPr>
          <w:p w14:paraId="5E20A006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A14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007C68F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696EA1AD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拥有软件著作权数（件）</w:t>
            </w:r>
          </w:p>
        </w:tc>
        <w:tc>
          <w:tcPr>
            <w:tcW w:w="1056" w:type="dxa"/>
            <w:vAlign w:val="center"/>
          </w:tcPr>
          <w:p w14:paraId="28DA7FDA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4CBFA4E9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上年加计扣除（万元）</w:t>
            </w:r>
          </w:p>
        </w:tc>
        <w:tc>
          <w:tcPr>
            <w:tcW w:w="1294" w:type="dxa"/>
            <w:vAlign w:val="center"/>
          </w:tcPr>
          <w:p w14:paraId="09D9D86C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64D8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49D731F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51D08006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上年销售额(万元)</w:t>
            </w:r>
          </w:p>
        </w:tc>
        <w:tc>
          <w:tcPr>
            <w:tcW w:w="1056" w:type="dxa"/>
            <w:vAlign w:val="center"/>
          </w:tcPr>
          <w:p w14:paraId="34A56A02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494C8183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上年新产品产值（万元）</w:t>
            </w:r>
          </w:p>
        </w:tc>
        <w:tc>
          <w:tcPr>
            <w:tcW w:w="1294" w:type="dxa"/>
            <w:vAlign w:val="center"/>
          </w:tcPr>
          <w:p w14:paraId="683206AA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2A97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45B3E39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1A500EED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上年缴税金（万元）</w:t>
            </w:r>
          </w:p>
        </w:tc>
        <w:tc>
          <w:tcPr>
            <w:tcW w:w="1056" w:type="dxa"/>
            <w:vAlign w:val="center"/>
          </w:tcPr>
          <w:p w14:paraId="7C44E170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7D003491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上年利润（万元）</w:t>
            </w:r>
          </w:p>
        </w:tc>
        <w:tc>
          <w:tcPr>
            <w:tcW w:w="1294" w:type="dxa"/>
            <w:vAlign w:val="center"/>
          </w:tcPr>
          <w:p w14:paraId="743F2181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8B7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969" w:type="dxa"/>
            <w:gridSpan w:val="2"/>
            <w:vAlign w:val="center"/>
          </w:tcPr>
          <w:p w14:paraId="101B19EA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企业获认定研发机构全称</w:t>
            </w:r>
          </w:p>
        </w:tc>
        <w:tc>
          <w:tcPr>
            <w:tcW w:w="7650" w:type="dxa"/>
            <w:gridSpan w:val="10"/>
            <w:vAlign w:val="center"/>
          </w:tcPr>
          <w:p w14:paraId="164B9D76">
            <w:pPr>
              <w:spacing w:line="32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086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69" w:type="dxa"/>
            <w:gridSpan w:val="2"/>
            <w:vAlign w:val="center"/>
          </w:tcPr>
          <w:p w14:paraId="18AC044C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产学研合作单位</w:t>
            </w:r>
          </w:p>
        </w:tc>
        <w:tc>
          <w:tcPr>
            <w:tcW w:w="7650" w:type="dxa"/>
            <w:gridSpan w:val="10"/>
            <w:vAlign w:val="center"/>
          </w:tcPr>
          <w:p w14:paraId="5B4E4F99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EE3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969" w:type="dxa"/>
            <w:gridSpan w:val="2"/>
            <w:vMerge w:val="restart"/>
            <w:vAlign w:val="center"/>
          </w:tcPr>
          <w:p w14:paraId="28DAA0E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4"/>
              </w:rPr>
              <w:t>境外合作单位</w:t>
            </w:r>
          </w:p>
        </w:tc>
        <w:tc>
          <w:tcPr>
            <w:tcW w:w="1365" w:type="dxa"/>
            <w:vAlign w:val="center"/>
          </w:tcPr>
          <w:p w14:paraId="2C94ED7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单位名称</w:t>
            </w:r>
          </w:p>
        </w:tc>
        <w:tc>
          <w:tcPr>
            <w:tcW w:w="3307" w:type="dxa"/>
            <w:gridSpan w:val="3"/>
            <w:vAlign w:val="center"/>
          </w:tcPr>
          <w:p w14:paraId="3B499665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3700E667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国家或地区</w:t>
            </w:r>
          </w:p>
        </w:tc>
        <w:tc>
          <w:tcPr>
            <w:tcW w:w="1520" w:type="dxa"/>
            <w:gridSpan w:val="2"/>
            <w:vAlign w:val="center"/>
          </w:tcPr>
          <w:p w14:paraId="7526CF10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2D1C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49C6997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7650" w:type="dxa"/>
            <w:gridSpan w:val="10"/>
            <w:vAlign w:val="center"/>
          </w:tcPr>
          <w:p w14:paraId="20659CED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技术引进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合作研发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技术交流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技术输出 (可多选)</w:t>
            </w:r>
          </w:p>
        </w:tc>
      </w:tr>
    </w:tbl>
    <w:p w14:paraId="5EA0E6B4"/>
    <w:tbl>
      <w:tblPr>
        <w:tblStyle w:val="6"/>
        <w:tblW w:w="9619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650"/>
        <w:gridCol w:w="5999"/>
      </w:tblGrid>
      <w:tr w14:paraId="4A3E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2" w:hRule="exact"/>
        </w:trPr>
        <w:tc>
          <w:tcPr>
            <w:tcW w:w="1970" w:type="dxa"/>
            <w:vAlign w:val="center"/>
          </w:tcPr>
          <w:p w14:paraId="552F5F8F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w w:val="100"/>
                <w:sz w:val="21"/>
                <w:szCs w:val="21"/>
              </w:rPr>
              <w:t>主要研究内</w:t>
            </w:r>
            <w:r>
              <w:rPr>
                <w:rFonts w:hint="eastAsia" w:ascii="方正黑体_GBK" w:hAnsi="方正黑体_GBK" w:eastAsia="方正黑体_GBK" w:cs="方正黑体_GBK"/>
                <w:spacing w:val="-20"/>
                <w:w w:val="100"/>
                <w:sz w:val="24"/>
              </w:rPr>
              <w:t>容</w:t>
            </w:r>
          </w:p>
        </w:tc>
        <w:tc>
          <w:tcPr>
            <w:tcW w:w="7649" w:type="dxa"/>
            <w:gridSpan w:val="2"/>
          </w:tcPr>
          <w:p w14:paraId="0932A1B7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  <w:bookmarkStart w:id="0" w:name="ZYYJNR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</w:rPr>
              <w:t>项目主要研究内容(最多５条，每条不超过50字)</w:t>
            </w:r>
          </w:p>
          <w:p w14:paraId="7C4BF44F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5DAE6B28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4B687EFA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0083D32A">
            <w:pPr>
              <w:pStyle w:val="2"/>
              <w:rPr>
                <w:rFonts w:ascii="方正黑体_GBK" w:hAnsi="方正黑体_GBK" w:eastAsia="方正黑体_GBK" w:cs="方正黑体_GBK"/>
              </w:rPr>
            </w:pPr>
          </w:p>
          <w:p w14:paraId="33269155">
            <w:pPr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47FF777C">
            <w:pPr>
              <w:pStyle w:val="2"/>
            </w:pPr>
          </w:p>
          <w:p w14:paraId="40E97728"/>
          <w:p w14:paraId="5C62D7F9">
            <w:pPr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3B7EC529">
            <w:pPr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主题词：</w:t>
            </w:r>
            <w:bookmarkStart w:id="1" w:name="ZTC3"/>
            <w:bookmarkEnd w:id="1"/>
            <w:bookmarkStart w:id="2" w:name="ZTC2"/>
            <w:bookmarkEnd w:id="2"/>
            <w:bookmarkStart w:id="3" w:name="ZTC1"/>
            <w:bookmarkEnd w:id="3"/>
            <w:r>
              <w:rPr>
                <w:rFonts w:hint="eastAsia" w:ascii="方正黑体_GBK" w:hAnsi="方正黑体_GBK" w:eastAsia="方正黑体_GBK" w:cs="方正黑体_GBK"/>
                <w:sz w:val="24"/>
              </w:rPr>
              <w:t>(不超过3个)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u w:val="single"/>
              </w:rPr>
              <w:t xml:space="preserve">    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u w:val="single"/>
              </w:rPr>
              <w:t xml:space="preserve">   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</w:rPr>
              <w:t xml:space="preserve"> 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u w:val="single"/>
              </w:rPr>
              <w:t xml:space="preserve">            </w:t>
            </w:r>
          </w:p>
        </w:tc>
      </w:tr>
      <w:tr w14:paraId="0B6C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exact"/>
        </w:trPr>
        <w:tc>
          <w:tcPr>
            <w:tcW w:w="1970" w:type="dxa"/>
            <w:vAlign w:val="center"/>
          </w:tcPr>
          <w:p w14:paraId="4C6BC7E1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考核指标</w:t>
            </w:r>
          </w:p>
        </w:tc>
        <w:tc>
          <w:tcPr>
            <w:tcW w:w="7649" w:type="dxa"/>
            <w:gridSpan w:val="2"/>
          </w:tcPr>
          <w:p w14:paraId="06171D03">
            <w:pPr>
              <w:spacing w:line="40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项目考核指标(每条不超过50字)</w:t>
            </w:r>
          </w:p>
          <w:p w14:paraId="434543CE"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技术考核指标</w:t>
            </w:r>
          </w:p>
          <w:p w14:paraId="67FE8C69">
            <w:pPr>
              <w:rPr>
                <w:szCs w:val="21"/>
              </w:rPr>
            </w:pPr>
          </w:p>
          <w:p w14:paraId="6416FA43">
            <w:pPr>
              <w:pStyle w:val="14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产业化和经济指标</w:t>
            </w:r>
          </w:p>
          <w:p w14:paraId="62F4F953">
            <w:pPr>
              <w:pStyle w:val="14"/>
              <w:rPr>
                <w:szCs w:val="21"/>
              </w:rPr>
            </w:pPr>
          </w:p>
          <w:p w14:paraId="6EAABB6D"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项目成果形式</w:t>
            </w:r>
          </w:p>
          <w:p w14:paraId="018FD9D4">
            <w:pPr>
              <w:rPr>
                <w:szCs w:val="21"/>
              </w:rPr>
            </w:pPr>
          </w:p>
          <w:p w14:paraId="21DC2C0B">
            <w:pPr>
              <w:pStyle w:val="14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项目社会效益</w:t>
            </w:r>
          </w:p>
          <w:p w14:paraId="34018614">
            <w:pPr>
              <w:pStyle w:val="14"/>
              <w:rPr>
                <w:szCs w:val="21"/>
              </w:rPr>
            </w:pPr>
          </w:p>
          <w:p w14:paraId="2D8D7F8B"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其他建设任务或其他考核指标</w:t>
            </w:r>
          </w:p>
          <w:p w14:paraId="3F698B01">
            <w:pPr>
              <w:spacing w:line="500" w:lineRule="exact"/>
              <w:ind w:firstLine="420" w:firstLineChars="200"/>
              <w:jc w:val="left"/>
              <w:rPr>
                <w:rFonts w:ascii="方正黑体_GBK" w:hAnsi="方正黑体_GBK" w:eastAsia="方正黑体_GBK" w:cs="方正黑体_GBK"/>
              </w:rPr>
            </w:pPr>
          </w:p>
          <w:p w14:paraId="710FCC61">
            <w:pPr>
              <w:pStyle w:val="2"/>
              <w:rPr>
                <w:rFonts w:ascii="方正黑体_GBK" w:hAnsi="方正黑体_GBK" w:eastAsia="方正黑体_GBK" w:cs="方正黑体_GBK"/>
              </w:rPr>
            </w:pPr>
          </w:p>
        </w:tc>
      </w:tr>
      <w:tr w14:paraId="2F28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970" w:type="dxa"/>
            <w:vAlign w:val="center"/>
          </w:tcPr>
          <w:p w14:paraId="73F0BD4B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创新类型</w:t>
            </w:r>
          </w:p>
        </w:tc>
        <w:tc>
          <w:tcPr>
            <w:tcW w:w="1650" w:type="dxa"/>
            <w:vAlign w:val="center"/>
          </w:tcPr>
          <w:p w14:paraId="51FEEC8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5999" w:type="dxa"/>
          </w:tcPr>
          <w:p w14:paraId="36C9920B"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1.基础研究 2.应用研究 3.试验发展 4.R&amp;D成果应用活动 5.试制与工程化 6.技术咨询与技术服务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(可多选)</w:t>
            </w:r>
          </w:p>
        </w:tc>
      </w:tr>
      <w:tr w14:paraId="7FBA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1" w:hRule="exact"/>
        </w:trPr>
        <w:tc>
          <w:tcPr>
            <w:tcW w:w="1970" w:type="dxa"/>
            <w:vAlign w:val="center"/>
          </w:tcPr>
          <w:p w14:paraId="1F3B899D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创新之处及关键技术（不超过200字）</w:t>
            </w:r>
          </w:p>
        </w:tc>
        <w:tc>
          <w:tcPr>
            <w:tcW w:w="7649" w:type="dxa"/>
            <w:gridSpan w:val="2"/>
          </w:tcPr>
          <w:p w14:paraId="3CFF61BC">
            <w:pPr>
              <w:spacing w:line="400" w:lineRule="exact"/>
              <w:ind w:firstLine="480" w:firstLineChars="200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316" w:tblpY="30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80"/>
        <w:gridCol w:w="1635"/>
        <w:gridCol w:w="915"/>
        <w:gridCol w:w="1035"/>
        <w:gridCol w:w="975"/>
        <w:gridCol w:w="609"/>
        <w:gridCol w:w="321"/>
        <w:gridCol w:w="1050"/>
        <w:gridCol w:w="1080"/>
      </w:tblGrid>
      <w:tr w14:paraId="0058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exact"/>
        </w:trPr>
        <w:tc>
          <w:tcPr>
            <w:tcW w:w="500" w:type="dxa"/>
            <w:vMerge w:val="restart"/>
            <w:textDirection w:val="tbRlV"/>
            <w:vAlign w:val="center"/>
          </w:tcPr>
          <w:p w14:paraId="4D34AE48">
            <w:pPr>
              <w:spacing w:line="320" w:lineRule="exact"/>
              <w:ind w:left="113" w:right="113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fldChar w:fldCharType="begin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instrText xml:space="preserve"> eq \o\ad(预期成效,　　　　　　)</w:instrTex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1083D076">
            <w:pPr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预期成果</w:t>
            </w:r>
          </w:p>
          <w:p w14:paraId="0987EA35">
            <w:pPr>
              <w:spacing w:line="320" w:lineRule="exact"/>
              <w:jc w:val="distribute"/>
            </w:pPr>
          </w:p>
        </w:tc>
        <w:tc>
          <w:tcPr>
            <w:tcW w:w="1635" w:type="dxa"/>
            <w:vAlign w:val="center"/>
          </w:tcPr>
          <w:p w14:paraId="65798EA7">
            <w:pPr>
              <w:spacing w:line="320" w:lineRule="exact"/>
            </w:pPr>
          </w:p>
        </w:tc>
        <w:tc>
          <w:tcPr>
            <w:tcW w:w="5985" w:type="dxa"/>
            <w:gridSpan w:val="7"/>
            <w:vAlign w:val="center"/>
          </w:tcPr>
          <w:p w14:paraId="0A643DB5">
            <w:pPr>
              <w:spacing w:line="320" w:lineRule="exact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1. 新产品（含农业新品种） 2.新装置(装备)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3.新工艺(或新方法、新模式)  4.新材料  5.计算机软件  6.论文  7.著作  8.研究(咨询)报告  9.技术标准  10.基地建设  11.其他 （可多选）</w:t>
            </w:r>
          </w:p>
        </w:tc>
      </w:tr>
      <w:tr w14:paraId="155C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500" w:type="dxa"/>
            <w:vMerge w:val="continue"/>
            <w:vAlign w:val="center"/>
          </w:tcPr>
          <w:p w14:paraId="349A96F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35269310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  <w:p w14:paraId="188DB818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预期知识产权</w:t>
            </w:r>
          </w:p>
          <w:p w14:paraId="1166F31E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FEFD08F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专利申请(件)</w:t>
            </w:r>
          </w:p>
        </w:tc>
        <w:tc>
          <w:tcPr>
            <w:tcW w:w="915" w:type="dxa"/>
            <w:vAlign w:val="center"/>
          </w:tcPr>
          <w:p w14:paraId="7D6FAF29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发明</w:t>
            </w:r>
          </w:p>
        </w:tc>
        <w:tc>
          <w:tcPr>
            <w:tcW w:w="1035" w:type="dxa"/>
            <w:vAlign w:val="center"/>
          </w:tcPr>
          <w:p w14:paraId="51593D19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35AA8A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实用</w:t>
            </w:r>
          </w:p>
          <w:p w14:paraId="39D8B425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新型</w:t>
            </w:r>
          </w:p>
        </w:tc>
        <w:tc>
          <w:tcPr>
            <w:tcW w:w="930" w:type="dxa"/>
            <w:gridSpan w:val="2"/>
            <w:vAlign w:val="center"/>
          </w:tcPr>
          <w:p w14:paraId="6D144DDE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D5E6909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外观 设计</w:t>
            </w:r>
          </w:p>
        </w:tc>
        <w:tc>
          <w:tcPr>
            <w:tcW w:w="1080" w:type="dxa"/>
            <w:vAlign w:val="center"/>
          </w:tcPr>
          <w:p w14:paraId="416B9E35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830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500" w:type="dxa"/>
            <w:vMerge w:val="continue"/>
            <w:vAlign w:val="center"/>
          </w:tcPr>
          <w:p w14:paraId="4817235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6FBCAB0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5FBD31B6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专利授权(件)</w:t>
            </w:r>
          </w:p>
        </w:tc>
        <w:tc>
          <w:tcPr>
            <w:tcW w:w="915" w:type="dxa"/>
            <w:vAlign w:val="center"/>
          </w:tcPr>
          <w:p w14:paraId="5966DD28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发明</w:t>
            </w:r>
          </w:p>
        </w:tc>
        <w:tc>
          <w:tcPr>
            <w:tcW w:w="1035" w:type="dxa"/>
            <w:vAlign w:val="center"/>
          </w:tcPr>
          <w:p w14:paraId="20B4EB53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4B92D7C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实用 新型</w:t>
            </w:r>
          </w:p>
        </w:tc>
        <w:tc>
          <w:tcPr>
            <w:tcW w:w="930" w:type="dxa"/>
            <w:gridSpan w:val="2"/>
            <w:vAlign w:val="center"/>
          </w:tcPr>
          <w:p w14:paraId="19A6495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409464D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外观 设计</w:t>
            </w:r>
          </w:p>
        </w:tc>
        <w:tc>
          <w:tcPr>
            <w:tcW w:w="1080" w:type="dxa"/>
            <w:vAlign w:val="center"/>
          </w:tcPr>
          <w:p w14:paraId="0E45133B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CC2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500" w:type="dxa"/>
            <w:vMerge w:val="continue"/>
            <w:vAlign w:val="center"/>
          </w:tcPr>
          <w:p w14:paraId="0134C4B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26C0AE4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3A7302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软件著作权(件)</w:t>
            </w:r>
          </w:p>
        </w:tc>
        <w:tc>
          <w:tcPr>
            <w:tcW w:w="5070" w:type="dxa"/>
            <w:gridSpan w:val="6"/>
            <w:vAlign w:val="center"/>
          </w:tcPr>
          <w:p w14:paraId="58A3D4D3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EE2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500" w:type="dxa"/>
            <w:vMerge w:val="continue"/>
            <w:vAlign w:val="center"/>
          </w:tcPr>
          <w:p w14:paraId="27B4314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1A69147F">
            <w:pPr>
              <w:spacing w:line="36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4"/>
              </w:rPr>
              <w:t>预期经</w:t>
            </w:r>
          </w:p>
          <w:p w14:paraId="15F923C7">
            <w:pPr>
              <w:spacing w:line="36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4"/>
              </w:rPr>
              <w:t>济效益</w:t>
            </w:r>
          </w:p>
        </w:tc>
        <w:tc>
          <w:tcPr>
            <w:tcW w:w="2550" w:type="dxa"/>
            <w:gridSpan w:val="2"/>
            <w:vAlign w:val="center"/>
          </w:tcPr>
          <w:p w14:paraId="1CCD2A6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年新增产值(万元)</w:t>
            </w:r>
          </w:p>
        </w:tc>
        <w:tc>
          <w:tcPr>
            <w:tcW w:w="2619" w:type="dxa"/>
            <w:gridSpan w:val="3"/>
            <w:vAlign w:val="center"/>
          </w:tcPr>
          <w:p w14:paraId="499E020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年新增利税(万元)</w:t>
            </w:r>
          </w:p>
        </w:tc>
        <w:tc>
          <w:tcPr>
            <w:tcW w:w="2451" w:type="dxa"/>
            <w:gridSpan w:val="3"/>
            <w:vAlign w:val="center"/>
          </w:tcPr>
          <w:p w14:paraId="5007EC2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年出口创汇(万美元)</w:t>
            </w:r>
          </w:p>
        </w:tc>
      </w:tr>
    </w:tbl>
    <w:tbl>
      <w:tblPr>
        <w:tblStyle w:val="6"/>
        <w:tblpPr w:leftFromText="180" w:rightFromText="180" w:vertAnchor="text" w:horzAnchor="page" w:tblpX="1316" w:tblpY="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60"/>
        <w:gridCol w:w="1020"/>
        <w:gridCol w:w="60"/>
        <w:gridCol w:w="210"/>
        <w:gridCol w:w="975"/>
        <w:gridCol w:w="1050"/>
        <w:gridCol w:w="255"/>
        <w:gridCol w:w="585"/>
        <w:gridCol w:w="300"/>
        <w:gridCol w:w="1620"/>
        <w:gridCol w:w="114"/>
        <w:gridCol w:w="321"/>
        <w:gridCol w:w="780"/>
        <w:gridCol w:w="1350"/>
      </w:tblGrid>
      <w:tr w14:paraId="2DAD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00" w:type="dxa"/>
            <w:vAlign w:val="center"/>
          </w:tcPr>
          <w:p w14:paraId="61EC6CC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4CC52D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2550" w:type="dxa"/>
            <w:gridSpan w:val="5"/>
            <w:vAlign w:val="center"/>
          </w:tcPr>
          <w:p w14:paraId="75AABAC8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4028A05F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B4605EC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239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9600" w:type="dxa"/>
            <w:gridSpan w:val="15"/>
            <w:vAlign w:val="center"/>
          </w:tcPr>
          <w:p w14:paraId="19F8A193">
            <w:pPr>
              <w:spacing w:line="55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</w:rPr>
              <w:t>项目经费概算及来源</w:t>
            </w:r>
          </w:p>
        </w:tc>
      </w:tr>
      <w:tr w14:paraId="495F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9600" w:type="dxa"/>
            <w:gridSpan w:val="15"/>
            <w:vAlign w:val="center"/>
          </w:tcPr>
          <w:p w14:paraId="2D62A32E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</w:rPr>
              <w:t>1.经费筹集情况（单位：万元）</w:t>
            </w:r>
          </w:p>
          <w:p w14:paraId="3245A47C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6CC0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0" w:type="dxa"/>
            <w:gridSpan w:val="2"/>
            <w:vMerge w:val="restart"/>
            <w:vAlign w:val="center"/>
          </w:tcPr>
          <w:p w14:paraId="50DCAED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新 增  经 费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C13CA1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合计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14:paraId="1D899E2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自有资金</w:t>
            </w:r>
          </w:p>
        </w:tc>
        <w:tc>
          <w:tcPr>
            <w:tcW w:w="1050" w:type="dxa"/>
            <w:vMerge w:val="restart"/>
            <w:vAlign w:val="center"/>
          </w:tcPr>
          <w:p w14:paraId="1D1E433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贷款</w:t>
            </w:r>
          </w:p>
        </w:tc>
        <w:tc>
          <w:tcPr>
            <w:tcW w:w="3975" w:type="dxa"/>
            <w:gridSpan w:val="7"/>
            <w:vAlign w:val="center"/>
          </w:tcPr>
          <w:p w14:paraId="2848709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政府部门</w:t>
            </w:r>
          </w:p>
        </w:tc>
        <w:tc>
          <w:tcPr>
            <w:tcW w:w="1350" w:type="dxa"/>
            <w:vMerge w:val="restart"/>
            <w:vAlign w:val="center"/>
          </w:tcPr>
          <w:p w14:paraId="4FC1F58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其他</w:t>
            </w:r>
          </w:p>
        </w:tc>
      </w:tr>
      <w:tr w14:paraId="3A4F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960" w:type="dxa"/>
            <w:gridSpan w:val="2"/>
            <w:vMerge w:val="continue"/>
            <w:vAlign w:val="center"/>
          </w:tcPr>
          <w:p w14:paraId="1ED6B6B5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51FE1B23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70F293A3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A164C19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B847A6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市拨款</w:t>
            </w:r>
          </w:p>
        </w:tc>
        <w:tc>
          <w:tcPr>
            <w:tcW w:w="1620" w:type="dxa"/>
            <w:vAlign w:val="center"/>
          </w:tcPr>
          <w:p w14:paraId="65424DB9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县（区）配套</w:t>
            </w:r>
          </w:p>
        </w:tc>
        <w:tc>
          <w:tcPr>
            <w:tcW w:w="1215" w:type="dxa"/>
            <w:gridSpan w:val="3"/>
            <w:vAlign w:val="center"/>
          </w:tcPr>
          <w:p w14:paraId="1F0BA0F0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其他部门</w:t>
            </w:r>
          </w:p>
        </w:tc>
        <w:tc>
          <w:tcPr>
            <w:tcW w:w="1350" w:type="dxa"/>
            <w:vMerge w:val="continue"/>
          </w:tcPr>
          <w:p w14:paraId="33F094F0">
            <w:pPr>
              <w:rPr>
                <w:rFonts w:ascii="方正黑体_GBK" w:hAnsi="方正黑体_GBK" w:eastAsia="方正黑体_GBK" w:cs="方正黑体_GBK"/>
              </w:rPr>
            </w:pPr>
          </w:p>
        </w:tc>
      </w:tr>
      <w:tr w14:paraId="2117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960" w:type="dxa"/>
            <w:gridSpan w:val="2"/>
            <w:vMerge w:val="continue"/>
          </w:tcPr>
          <w:p w14:paraId="3DC80524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14:paraId="7BF3C2B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</w:tcPr>
          <w:p w14:paraId="0D5EEAC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50" w:type="dxa"/>
          </w:tcPr>
          <w:p w14:paraId="0BFA7EF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</w:tcPr>
          <w:p w14:paraId="09F2701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5C4B87E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15" w:type="dxa"/>
            <w:gridSpan w:val="3"/>
          </w:tcPr>
          <w:p w14:paraId="15BBA4E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615DBB2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FA1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9600" w:type="dxa"/>
            <w:gridSpan w:val="15"/>
          </w:tcPr>
          <w:p w14:paraId="6C80423F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</w:rPr>
              <w:t>2.新增经费预算（单位：万元）</w:t>
            </w:r>
          </w:p>
        </w:tc>
      </w:tr>
      <w:tr w14:paraId="497C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250" w:type="dxa"/>
            <w:gridSpan w:val="5"/>
            <w:vAlign w:val="center"/>
          </w:tcPr>
          <w:p w14:paraId="4C565D26">
            <w:pPr>
              <w:widowControl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新增投入经费</w:t>
            </w:r>
          </w:p>
        </w:tc>
        <w:tc>
          <w:tcPr>
            <w:tcW w:w="2865" w:type="dxa"/>
            <w:gridSpan w:val="4"/>
            <w:vAlign w:val="center"/>
          </w:tcPr>
          <w:p w14:paraId="30172005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预算数</w:t>
            </w:r>
          </w:p>
        </w:tc>
        <w:tc>
          <w:tcPr>
            <w:tcW w:w="2355" w:type="dxa"/>
            <w:gridSpan w:val="4"/>
            <w:vAlign w:val="center"/>
          </w:tcPr>
          <w:p w14:paraId="57E7C016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其中：市拨款</w:t>
            </w:r>
          </w:p>
        </w:tc>
        <w:tc>
          <w:tcPr>
            <w:tcW w:w="2130" w:type="dxa"/>
            <w:gridSpan w:val="2"/>
            <w:vAlign w:val="center"/>
          </w:tcPr>
          <w:p w14:paraId="284F48F9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</w:tr>
      <w:tr w14:paraId="357D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0" w:type="dxa"/>
            <w:gridSpan w:val="5"/>
            <w:vAlign w:val="center"/>
          </w:tcPr>
          <w:p w14:paraId="4AB9EF5D">
            <w:pPr>
              <w:spacing w:line="340" w:lineRule="exact"/>
              <w:ind w:hanging="6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合计</w:t>
            </w:r>
          </w:p>
        </w:tc>
        <w:tc>
          <w:tcPr>
            <w:tcW w:w="2865" w:type="dxa"/>
            <w:gridSpan w:val="4"/>
            <w:vAlign w:val="center"/>
          </w:tcPr>
          <w:p w14:paraId="0FDD4F0F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2C8C0B39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6EB6BAF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071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250" w:type="dxa"/>
            <w:gridSpan w:val="5"/>
            <w:vAlign w:val="center"/>
          </w:tcPr>
          <w:p w14:paraId="7BB9EBFF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（一）直接费用</w:t>
            </w:r>
          </w:p>
        </w:tc>
        <w:tc>
          <w:tcPr>
            <w:tcW w:w="2865" w:type="dxa"/>
            <w:gridSpan w:val="4"/>
            <w:vAlign w:val="center"/>
          </w:tcPr>
          <w:p w14:paraId="3C63DA5D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3B706272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9B03254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1147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2250" w:type="dxa"/>
            <w:gridSpan w:val="5"/>
            <w:vAlign w:val="center"/>
          </w:tcPr>
          <w:p w14:paraId="24A9950F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1、设备费</w:t>
            </w:r>
          </w:p>
        </w:tc>
        <w:tc>
          <w:tcPr>
            <w:tcW w:w="2865" w:type="dxa"/>
            <w:gridSpan w:val="4"/>
            <w:vAlign w:val="center"/>
          </w:tcPr>
          <w:p w14:paraId="0A654840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3AC23107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2CE3C55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2946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2250" w:type="dxa"/>
            <w:gridSpan w:val="5"/>
            <w:vAlign w:val="center"/>
          </w:tcPr>
          <w:p w14:paraId="7E974E3C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2、业务费</w:t>
            </w:r>
          </w:p>
        </w:tc>
        <w:tc>
          <w:tcPr>
            <w:tcW w:w="2865" w:type="dxa"/>
            <w:gridSpan w:val="4"/>
            <w:vAlign w:val="center"/>
          </w:tcPr>
          <w:p w14:paraId="4C7CA017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32338C94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3953F88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0C2E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50" w:type="dxa"/>
            <w:gridSpan w:val="5"/>
            <w:vAlign w:val="center"/>
          </w:tcPr>
          <w:p w14:paraId="61027CA3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3、劳务费</w:t>
            </w:r>
          </w:p>
        </w:tc>
        <w:tc>
          <w:tcPr>
            <w:tcW w:w="2865" w:type="dxa"/>
            <w:gridSpan w:val="4"/>
            <w:vAlign w:val="center"/>
          </w:tcPr>
          <w:p w14:paraId="61916EC9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04AFE68F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7610A66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79BF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250" w:type="dxa"/>
            <w:gridSpan w:val="5"/>
            <w:vAlign w:val="center"/>
          </w:tcPr>
          <w:p w14:paraId="17A49D19">
            <w:pPr>
              <w:adjustRightInd w:val="0"/>
              <w:snapToGrid w:val="0"/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（二）间接费用</w:t>
            </w:r>
          </w:p>
        </w:tc>
        <w:tc>
          <w:tcPr>
            <w:tcW w:w="2865" w:type="dxa"/>
            <w:gridSpan w:val="4"/>
            <w:vAlign w:val="center"/>
          </w:tcPr>
          <w:p w14:paraId="1F7D7AF8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50F39025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D3A6F32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333A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250" w:type="dxa"/>
            <w:gridSpan w:val="5"/>
            <w:tcBorders>
              <w:bottom w:val="single" w:color="auto" w:sz="4" w:space="0"/>
            </w:tcBorders>
            <w:vAlign w:val="center"/>
          </w:tcPr>
          <w:p w14:paraId="704A0256">
            <w:pPr>
              <w:adjustRightInd w:val="0"/>
              <w:snapToGrid w:val="0"/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    其中：绩效支出</w:t>
            </w: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2CDCA8F1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 w14:paraId="19802E4D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 w14:paraId="1FB67353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</w:tbl>
    <w:p w14:paraId="0AC8BF72">
      <w:pPr>
        <w:spacing w:line="550" w:lineRule="exac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3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016"/>
        <w:gridCol w:w="968"/>
        <w:gridCol w:w="1339"/>
        <w:gridCol w:w="1264"/>
        <w:gridCol w:w="1595"/>
        <w:gridCol w:w="1314"/>
        <w:gridCol w:w="1337"/>
        <w:gridCol w:w="1200"/>
        <w:gridCol w:w="1406"/>
        <w:gridCol w:w="1373"/>
      </w:tblGrid>
      <w:tr w14:paraId="29DF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3740" w:type="dxa"/>
            <w:gridSpan w:val="11"/>
            <w:vAlign w:val="center"/>
          </w:tcPr>
          <w:p w14:paraId="1C70CE1B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项目主要研究人员</w:t>
            </w:r>
          </w:p>
          <w:p w14:paraId="4CB1A1B7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01FD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740" w:type="dxa"/>
            <w:gridSpan w:val="11"/>
          </w:tcPr>
          <w:p w14:paraId="7D6FBAEE">
            <w:pPr>
              <w:spacing w:line="5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项目负责人</w:t>
            </w:r>
          </w:p>
        </w:tc>
      </w:tr>
      <w:tr w14:paraId="609B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928" w:type="dxa"/>
            <w:vAlign w:val="center"/>
          </w:tcPr>
          <w:p w14:paraId="3B750CEF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名</w:t>
            </w:r>
          </w:p>
        </w:tc>
        <w:tc>
          <w:tcPr>
            <w:tcW w:w="1016" w:type="dxa"/>
            <w:vAlign w:val="center"/>
          </w:tcPr>
          <w:p w14:paraId="5F7D274E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性别</w:t>
            </w:r>
          </w:p>
        </w:tc>
        <w:tc>
          <w:tcPr>
            <w:tcW w:w="968" w:type="dxa"/>
            <w:vAlign w:val="center"/>
          </w:tcPr>
          <w:p w14:paraId="24266759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职称</w:t>
            </w:r>
          </w:p>
        </w:tc>
        <w:tc>
          <w:tcPr>
            <w:tcW w:w="1339" w:type="dxa"/>
            <w:vAlign w:val="center"/>
          </w:tcPr>
          <w:p w14:paraId="7CED5D45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学历/学位</w:t>
            </w:r>
          </w:p>
        </w:tc>
        <w:tc>
          <w:tcPr>
            <w:tcW w:w="1264" w:type="dxa"/>
            <w:vAlign w:val="center"/>
          </w:tcPr>
          <w:p w14:paraId="16184263">
            <w:pPr>
              <w:spacing w:line="240" w:lineRule="exact"/>
              <w:jc w:val="both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工作单位</w:t>
            </w:r>
          </w:p>
        </w:tc>
        <w:tc>
          <w:tcPr>
            <w:tcW w:w="1595" w:type="dxa"/>
            <w:vAlign w:val="center"/>
          </w:tcPr>
          <w:p w14:paraId="25A55A2B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从事专业</w:t>
            </w:r>
          </w:p>
        </w:tc>
        <w:tc>
          <w:tcPr>
            <w:tcW w:w="1314" w:type="dxa"/>
            <w:vAlign w:val="center"/>
          </w:tcPr>
          <w:p w14:paraId="349B0C28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本项目工作时间(%)</w:t>
            </w:r>
          </w:p>
        </w:tc>
        <w:tc>
          <w:tcPr>
            <w:tcW w:w="1337" w:type="dxa"/>
            <w:vAlign w:val="center"/>
          </w:tcPr>
          <w:p w14:paraId="6B8B1CDA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项目</w:t>
            </w:r>
          </w:p>
          <w:p w14:paraId="2A061C65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分工</w:t>
            </w:r>
          </w:p>
        </w:tc>
        <w:tc>
          <w:tcPr>
            <w:tcW w:w="1200" w:type="dxa"/>
            <w:vAlign w:val="center"/>
          </w:tcPr>
          <w:p w14:paraId="7A39BAEF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国别</w:t>
            </w:r>
          </w:p>
        </w:tc>
        <w:tc>
          <w:tcPr>
            <w:tcW w:w="1406" w:type="dxa"/>
            <w:vAlign w:val="center"/>
          </w:tcPr>
          <w:p w14:paraId="2EDF7377">
            <w:pPr>
              <w:spacing w:line="240" w:lineRule="exact"/>
              <w:jc w:val="distribute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身份证</w:t>
            </w:r>
          </w:p>
          <w:p w14:paraId="157EAC97">
            <w:pPr>
              <w:spacing w:line="24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号码</w:t>
            </w:r>
          </w:p>
        </w:tc>
        <w:tc>
          <w:tcPr>
            <w:tcW w:w="1373" w:type="dxa"/>
            <w:vAlign w:val="center"/>
          </w:tcPr>
          <w:p w14:paraId="73A67371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签名</w:t>
            </w:r>
          </w:p>
        </w:tc>
      </w:tr>
      <w:tr w14:paraId="7E8E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44C21DA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038FA6C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2A4F984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4C70B54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20C1F11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75DCBF9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620DE4D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1337" w:type="dxa"/>
          </w:tcPr>
          <w:p w14:paraId="45BBDAE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70FEA60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587EF4D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77025B6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B20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3740" w:type="dxa"/>
            <w:gridSpan w:val="11"/>
          </w:tcPr>
          <w:p w14:paraId="241BDCAA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项目骨干人员（最多可填六人）</w:t>
            </w:r>
          </w:p>
        </w:tc>
      </w:tr>
      <w:tr w14:paraId="2492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7A02ED3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2862229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28C5409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7506FDC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268D255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67353E8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1F940B0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0E4944A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12A257C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4044788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0D28BC2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664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115EB9C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04288C4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5E23738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38133CF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269423E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210E70F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79837E3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048B550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341B1C0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1FD6734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7D2326F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26F4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42F31A7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33B082D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24F8DB4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12408A4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0896AF8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2A47B5D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6B85CA3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0FA75E0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507C959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6541626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3599C40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FD1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5996992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7740B56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27D8B52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5C6638F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1ABA421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6D05095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1395EA1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25EA672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25C186D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2B81344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0C2D46A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C38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382CACB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5C7069E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5763E59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610251A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454A853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5B0D1AB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0DE591E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50C0C28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2940469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5AD1E04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26AD983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348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79EC092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1460271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0D7F4E4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437896B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427C685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6BEF3FD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5C510DE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76EBD86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66413AC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75127A8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00062F0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2ED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3740" w:type="dxa"/>
            <w:gridSpan w:val="11"/>
            <w:vAlign w:val="center"/>
          </w:tcPr>
          <w:p w14:paraId="35A4FEAB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项目参加人员</w:t>
            </w:r>
          </w:p>
        </w:tc>
      </w:tr>
      <w:tr w14:paraId="3925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76C802B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0F1BB9F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365C4ED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3DEE106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11BFBA4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63074BA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01F6369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3A24A47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7D7A48C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3CD62C7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2E34429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18D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64053AB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690DFA0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0B9F947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43E2985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0E89586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2C1A1DF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40DF31D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102DD86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2C7087A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48F2B62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23E5FF7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2CA7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392DDD7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4415A58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10D8BD1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22B62D9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3D0DD1C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040BAAF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106485A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4D408C6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1B5A9B8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4DB0BFD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7CB73A2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45E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2CBCD18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4762A72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63A1144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417CB9E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70482D5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1C2844B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09AF72D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0D82392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0A4534A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4A2E387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36545D3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</w:tbl>
    <w:p w14:paraId="2F721FFB">
      <w:pPr>
        <w:pStyle w:val="2"/>
        <w:rPr>
          <w:rFonts w:ascii="方正楷体_GBK" w:eastAsia="方正楷体_GBK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楷体_GBK" w:eastAsia="方正楷体_GBK"/>
        </w:rPr>
        <w:t>注：盐城市科技计划项目通用项目信息表，各计划类别项目根据实际情况填写。</w:t>
      </w:r>
    </w:p>
    <w:p w14:paraId="7B4AB80A"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项目附件审核表</w:t>
      </w:r>
    </w:p>
    <w:p w14:paraId="4828EE3C">
      <w:pPr>
        <w:spacing w:line="590" w:lineRule="exac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项目名称：</w:t>
      </w:r>
    </w:p>
    <w:p w14:paraId="151C4CC0">
      <w:pPr>
        <w:spacing w:afterLines="50" w:line="590" w:lineRule="exac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承担单位：</w:t>
      </w:r>
    </w:p>
    <w:tbl>
      <w:tblPr>
        <w:tblStyle w:val="6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935"/>
        <w:gridCol w:w="2940"/>
      </w:tblGrid>
      <w:tr w14:paraId="762A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DE30">
            <w:pPr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序号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58F3">
            <w:pPr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附件名称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601C">
            <w:pPr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备注</w:t>
            </w:r>
          </w:p>
        </w:tc>
      </w:tr>
      <w:tr w14:paraId="0ECF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96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DC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F9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43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F7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52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1C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7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94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BA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C9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CE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49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02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91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9C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A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AA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9A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66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30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C1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0D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09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C6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58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8A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9B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41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DB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6A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13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6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7B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09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D5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D9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B5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68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BE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5E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3A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E9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3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6C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34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5E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AE66">
            <w:pPr>
              <w:rPr>
                <w:rFonts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主管部门审核人签字：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1D84">
            <w:pPr>
              <w:rPr>
                <w:rFonts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审核日期：</w:t>
            </w:r>
          </w:p>
        </w:tc>
      </w:tr>
      <w:tr w14:paraId="6EA1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913F">
            <w:pPr>
              <w:rPr>
                <w:rFonts w:ascii="宋体" w:hAnsi="宋体"/>
                <w:szCs w:val="21"/>
              </w:rPr>
            </w:pPr>
          </w:p>
          <w:p w14:paraId="242A98DE">
            <w:pPr>
              <w:ind w:firstLine="480" w:firstLineChars="200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经审核，本项目上述所提供附件材料真实有效。</w:t>
            </w:r>
          </w:p>
          <w:p w14:paraId="4F13C384">
            <w:pPr>
              <w:rPr>
                <w:rFonts w:ascii="方正楷体_GBK" w:hAnsi="宋体" w:eastAsia="方正楷体_GBK"/>
                <w:sz w:val="24"/>
              </w:rPr>
            </w:pPr>
          </w:p>
          <w:p w14:paraId="34CC4F00"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 xml:space="preserve">                                                       （主管部门盖章）</w:t>
            </w:r>
          </w:p>
          <w:p w14:paraId="6719B257">
            <w:pPr>
              <w:rPr>
                <w:rFonts w:ascii="宋体" w:hAnsi="宋体"/>
                <w:szCs w:val="21"/>
              </w:rPr>
            </w:pPr>
          </w:p>
        </w:tc>
      </w:tr>
    </w:tbl>
    <w:p w14:paraId="39D41604">
      <w:pPr>
        <w:jc w:val="center"/>
        <w:rPr>
          <w:rFonts w:ascii="黑体" w:hAnsi="黑体" w:eastAsia="黑体"/>
          <w:sz w:val="44"/>
          <w:szCs w:val="44"/>
        </w:rPr>
      </w:pPr>
    </w:p>
    <w:p w14:paraId="539581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910"/>
    <w:multiLevelType w:val="multilevel"/>
    <w:tmpl w:val="4E23591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2JmYmJmZjFlNmIyZGI4YTZhMzI0YzQxNWU2NTIifQ=="/>
  </w:docVars>
  <w:rsids>
    <w:rsidRoot w:val="00172A27"/>
    <w:rsid w:val="00000B2A"/>
    <w:rsid w:val="000221DB"/>
    <w:rsid w:val="00042058"/>
    <w:rsid w:val="0004423D"/>
    <w:rsid w:val="00053B86"/>
    <w:rsid w:val="000544FB"/>
    <w:rsid w:val="00057610"/>
    <w:rsid w:val="000F1F70"/>
    <w:rsid w:val="00116BBC"/>
    <w:rsid w:val="001605B9"/>
    <w:rsid w:val="00172A27"/>
    <w:rsid w:val="001C1A70"/>
    <w:rsid w:val="001D33C9"/>
    <w:rsid w:val="00251467"/>
    <w:rsid w:val="00261AD1"/>
    <w:rsid w:val="002A4091"/>
    <w:rsid w:val="002A5088"/>
    <w:rsid w:val="002A7FB3"/>
    <w:rsid w:val="00317044"/>
    <w:rsid w:val="003569F5"/>
    <w:rsid w:val="003723A4"/>
    <w:rsid w:val="00374011"/>
    <w:rsid w:val="003A1B7B"/>
    <w:rsid w:val="003C41D3"/>
    <w:rsid w:val="003C6BEF"/>
    <w:rsid w:val="00455DB7"/>
    <w:rsid w:val="00456529"/>
    <w:rsid w:val="004B1554"/>
    <w:rsid w:val="004F1E0B"/>
    <w:rsid w:val="00534461"/>
    <w:rsid w:val="00543A1E"/>
    <w:rsid w:val="00575FA6"/>
    <w:rsid w:val="0058044A"/>
    <w:rsid w:val="005B489B"/>
    <w:rsid w:val="005C3BB7"/>
    <w:rsid w:val="005D1365"/>
    <w:rsid w:val="006163DE"/>
    <w:rsid w:val="00624692"/>
    <w:rsid w:val="00674766"/>
    <w:rsid w:val="00711588"/>
    <w:rsid w:val="00741654"/>
    <w:rsid w:val="00743BE1"/>
    <w:rsid w:val="00796823"/>
    <w:rsid w:val="007C6A7B"/>
    <w:rsid w:val="007D2E71"/>
    <w:rsid w:val="007D579C"/>
    <w:rsid w:val="0084631B"/>
    <w:rsid w:val="00855F46"/>
    <w:rsid w:val="008B4544"/>
    <w:rsid w:val="008D3B6E"/>
    <w:rsid w:val="00923789"/>
    <w:rsid w:val="0092538E"/>
    <w:rsid w:val="00952C85"/>
    <w:rsid w:val="009A66FF"/>
    <w:rsid w:val="009B582A"/>
    <w:rsid w:val="009D41F8"/>
    <w:rsid w:val="00A01851"/>
    <w:rsid w:val="00A15EA6"/>
    <w:rsid w:val="00A22F18"/>
    <w:rsid w:val="00A57DBE"/>
    <w:rsid w:val="00A761A4"/>
    <w:rsid w:val="00AD58C1"/>
    <w:rsid w:val="00B13310"/>
    <w:rsid w:val="00B62310"/>
    <w:rsid w:val="00B72F74"/>
    <w:rsid w:val="00BE71B5"/>
    <w:rsid w:val="00C01C98"/>
    <w:rsid w:val="00C22055"/>
    <w:rsid w:val="00CA04F4"/>
    <w:rsid w:val="00CC0758"/>
    <w:rsid w:val="00CD1FE7"/>
    <w:rsid w:val="00D16CB5"/>
    <w:rsid w:val="00D26ED6"/>
    <w:rsid w:val="00D638EE"/>
    <w:rsid w:val="00D6766A"/>
    <w:rsid w:val="00DC260F"/>
    <w:rsid w:val="00DC6A47"/>
    <w:rsid w:val="00DF699E"/>
    <w:rsid w:val="00E11473"/>
    <w:rsid w:val="00E22CA3"/>
    <w:rsid w:val="00E45221"/>
    <w:rsid w:val="00E62210"/>
    <w:rsid w:val="00F1047C"/>
    <w:rsid w:val="00F819C7"/>
    <w:rsid w:val="00FE07D7"/>
    <w:rsid w:val="00FF6CDE"/>
    <w:rsid w:val="03151C1F"/>
    <w:rsid w:val="047D246A"/>
    <w:rsid w:val="05A62318"/>
    <w:rsid w:val="078C73EC"/>
    <w:rsid w:val="07EC308B"/>
    <w:rsid w:val="07F605CE"/>
    <w:rsid w:val="08013031"/>
    <w:rsid w:val="080C13C2"/>
    <w:rsid w:val="0A36774D"/>
    <w:rsid w:val="0B655C41"/>
    <w:rsid w:val="0BF20D28"/>
    <w:rsid w:val="0C694E4B"/>
    <w:rsid w:val="0D2179DD"/>
    <w:rsid w:val="0E3508D4"/>
    <w:rsid w:val="0E53178C"/>
    <w:rsid w:val="104B3758"/>
    <w:rsid w:val="12AF7E37"/>
    <w:rsid w:val="13697265"/>
    <w:rsid w:val="146948B1"/>
    <w:rsid w:val="149406CA"/>
    <w:rsid w:val="16263EA6"/>
    <w:rsid w:val="16E5621F"/>
    <w:rsid w:val="174406B3"/>
    <w:rsid w:val="1807637A"/>
    <w:rsid w:val="182746B0"/>
    <w:rsid w:val="18787FAD"/>
    <w:rsid w:val="19794F57"/>
    <w:rsid w:val="1B003AD9"/>
    <w:rsid w:val="1C3A035E"/>
    <w:rsid w:val="1C685201"/>
    <w:rsid w:val="1CB56A05"/>
    <w:rsid w:val="1CC73445"/>
    <w:rsid w:val="1D7F2BF3"/>
    <w:rsid w:val="20201EC2"/>
    <w:rsid w:val="20415C7A"/>
    <w:rsid w:val="250D0953"/>
    <w:rsid w:val="259941BD"/>
    <w:rsid w:val="25F04BCC"/>
    <w:rsid w:val="260512EE"/>
    <w:rsid w:val="26886044"/>
    <w:rsid w:val="276C1B3A"/>
    <w:rsid w:val="28036BB5"/>
    <w:rsid w:val="298A1EB4"/>
    <w:rsid w:val="2A3F0751"/>
    <w:rsid w:val="2A4E2EF7"/>
    <w:rsid w:val="2AA42CAA"/>
    <w:rsid w:val="2AC563B9"/>
    <w:rsid w:val="2B143E0F"/>
    <w:rsid w:val="2B1C7204"/>
    <w:rsid w:val="2B98256B"/>
    <w:rsid w:val="2C9875B8"/>
    <w:rsid w:val="2DF7106E"/>
    <w:rsid w:val="2E290C48"/>
    <w:rsid w:val="2ED72066"/>
    <w:rsid w:val="2F012AA7"/>
    <w:rsid w:val="2F0D15D6"/>
    <w:rsid w:val="30AA3266"/>
    <w:rsid w:val="31B97BA0"/>
    <w:rsid w:val="33CE6E88"/>
    <w:rsid w:val="340D5E76"/>
    <w:rsid w:val="34C752A4"/>
    <w:rsid w:val="353D7E2D"/>
    <w:rsid w:val="37C4089B"/>
    <w:rsid w:val="3B154890"/>
    <w:rsid w:val="3D0207C5"/>
    <w:rsid w:val="3D3D7121"/>
    <w:rsid w:val="3DC426E4"/>
    <w:rsid w:val="3E9D45C5"/>
    <w:rsid w:val="40595BA0"/>
    <w:rsid w:val="40FC0C2D"/>
    <w:rsid w:val="41955928"/>
    <w:rsid w:val="41B6005B"/>
    <w:rsid w:val="43100050"/>
    <w:rsid w:val="432C7DC9"/>
    <w:rsid w:val="44767BDF"/>
    <w:rsid w:val="46026DAB"/>
    <w:rsid w:val="49115557"/>
    <w:rsid w:val="49C43614"/>
    <w:rsid w:val="4A714A31"/>
    <w:rsid w:val="4C644E61"/>
    <w:rsid w:val="4C9B2DBD"/>
    <w:rsid w:val="4CC41651"/>
    <w:rsid w:val="4D276224"/>
    <w:rsid w:val="4DAD273F"/>
    <w:rsid w:val="4EC314C8"/>
    <w:rsid w:val="51A76C82"/>
    <w:rsid w:val="51DC16DA"/>
    <w:rsid w:val="53581ECC"/>
    <w:rsid w:val="538F45A4"/>
    <w:rsid w:val="550C4B67"/>
    <w:rsid w:val="55B72CB0"/>
    <w:rsid w:val="569C67A5"/>
    <w:rsid w:val="573434A1"/>
    <w:rsid w:val="574B7843"/>
    <w:rsid w:val="59BF05CC"/>
    <w:rsid w:val="5D85547F"/>
    <w:rsid w:val="5DDC5E8E"/>
    <w:rsid w:val="5F7858AF"/>
    <w:rsid w:val="5F96520F"/>
    <w:rsid w:val="625008DB"/>
    <w:rsid w:val="666D2919"/>
    <w:rsid w:val="67714745"/>
    <w:rsid w:val="690D79EA"/>
    <w:rsid w:val="6A815C41"/>
    <w:rsid w:val="6C2C6080"/>
    <w:rsid w:val="6D8C5028"/>
    <w:rsid w:val="6DC82F67"/>
    <w:rsid w:val="6EB14D27"/>
    <w:rsid w:val="6F697D59"/>
    <w:rsid w:val="70013C99"/>
    <w:rsid w:val="7110138E"/>
    <w:rsid w:val="719E4475"/>
    <w:rsid w:val="72C059F5"/>
    <w:rsid w:val="73591EE2"/>
    <w:rsid w:val="73BD4470"/>
    <w:rsid w:val="74294E24"/>
    <w:rsid w:val="74C1629C"/>
    <w:rsid w:val="75442FF2"/>
    <w:rsid w:val="768A5887"/>
    <w:rsid w:val="77226D00"/>
    <w:rsid w:val="78D366C6"/>
    <w:rsid w:val="79846573"/>
    <w:rsid w:val="7A2463F3"/>
    <w:rsid w:val="7A2E4784"/>
    <w:rsid w:val="7B086666"/>
    <w:rsid w:val="7C9E3AF5"/>
    <w:rsid w:val="7CFB5B9C"/>
    <w:rsid w:val="7D672CCD"/>
    <w:rsid w:val="7D6937B4"/>
    <w:rsid w:val="7DCA16EC"/>
    <w:rsid w:val="7E410432"/>
    <w:rsid w:val="7E9A384E"/>
    <w:rsid w:val="7F2F22B8"/>
    <w:rsid w:val="7FD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index 8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unhideWhenUsed/>
    <w:qFormat/>
    <w:uiPriority w:val="99"/>
    <w:rPr>
      <w:rFonts w:ascii="Verdana" w:hAnsi="Verdana" w:eastAsia="仿宋_GB2312"/>
      <w:snapToGrid/>
      <w:sz w:val="24"/>
      <w:lang w:eastAsia="en-US"/>
    </w:rPr>
  </w:style>
  <w:style w:type="character" w:styleId="9">
    <w:name w:val="Hyperlink"/>
    <w:unhideWhenUsed/>
    <w:qFormat/>
    <w:uiPriority w:val="99"/>
    <w:rPr>
      <w:rFonts w:ascii="Verdana" w:hAnsi="Verdana" w:eastAsia="仿宋_GB2312"/>
      <w:snapToGrid/>
      <w:color w:val="0000FF"/>
      <w:sz w:val="24"/>
      <w:u w:val="single"/>
      <w:lang w:eastAsia="en-US"/>
    </w:rPr>
  </w:style>
  <w:style w:type="paragraph" w:customStyle="1" w:styleId="10">
    <w:name w:val="_Style 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lang w:eastAsia="en-US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3">
    <w:name w:val="a正文"/>
    <w:qFormat/>
    <w:uiPriority w:val="0"/>
    <w:pPr>
      <w:widowControl w:val="0"/>
      <w:snapToGrid w:val="0"/>
      <w:spacing w:line="520" w:lineRule="exact"/>
      <w:ind w:firstLine="640"/>
      <w:jc w:val="both"/>
    </w:pPr>
    <w:rPr>
      <w:rFonts w:ascii="仿宋_GB2312" w:hAnsi="Times New Roman" w:eastAsia="仿宋_GB2312" w:cs="Times New Roman"/>
      <w:kern w:val="2"/>
      <w:sz w:val="28"/>
      <w:szCs w:val="32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2B04A-701A-4E5B-AB53-95F676716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430</Words>
  <Characters>444</Characters>
  <Lines>11</Lines>
  <Paragraphs>3</Paragraphs>
  <TotalTime>35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2022-09-20T07:34:00Z</dcterms:created>
  <dc:creator>Administrator</dc:creator>
  <cp:lastModifiedBy>mume</cp:lastModifiedBy>
  <dcterms:modified xsi:type="dcterms:W3CDTF">2026-02-13T01:43:03Z</dcterms:modified>
  <dc:title>科技基础设施建设计划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D1D1F76B2DA64C05ACC04ABA9D860EF3_13</vt:lpwstr>
  </property>
  <property fmtid="{D5CDD505-2E9C-101B-9397-08002B2CF9AE}" pid="4" name="KSOTemplateDocerSaveRecord">
    <vt:lpwstr>eyJoZGlkIjoiYjU3MGRlYTAwMDg5YTE4YmI4ZTNkY2Y2MDhhZGRlODQiLCJ1c2VySWQiOiIxMDE5NzE5MDA0In0=</vt:lpwstr>
  </property>
</Properties>
</file>